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88" w:rsidRPr="005A43BA" w:rsidRDefault="005A43BA" w:rsidP="0073232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43BA">
        <w:rPr>
          <w:rFonts w:ascii="Times New Roman" w:hAnsi="Times New Roman" w:cs="Times New Roman"/>
          <w:b/>
          <w:sz w:val="32"/>
          <w:szCs w:val="32"/>
        </w:rPr>
        <w:t>A S</w:t>
      </w:r>
      <w:r w:rsidR="0073232C">
        <w:rPr>
          <w:rFonts w:ascii="Times New Roman" w:hAnsi="Times New Roman" w:cs="Times New Roman"/>
          <w:b/>
          <w:sz w:val="32"/>
          <w:szCs w:val="32"/>
        </w:rPr>
        <w:t xml:space="preserve">HORT BIOGRAPHY OF </w:t>
      </w:r>
      <w:r w:rsidR="001A5CAB">
        <w:rPr>
          <w:rFonts w:ascii="Times New Roman" w:hAnsi="Times New Roman" w:cs="Times New Roman"/>
          <w:b/>
          <w:sz w:val="32"/>
          <w:szCs w:val="32"/>
        </w:rPr>
        <w:t xml:space="preserve">FNU </w:t>
      </w:r>
      <w:r w:rsidR="0073232C">
        <w:rPr>
          <w:rFonts w:ascii="Times New Roman" w:hAnsi="Times New Roman" w:cs="Times New Roman"/>
          <w:b/>
          <w:sz w:val="32"/>
          <w:szCs w:val="32"/>
        </w:rPr>
        <w:t>SUMANA</w:t>
      </w:r>
    </w:p>
    <w:p w:rsidR="005A43BA" w:rsidRDefault="005A43BA" w:rsidP="0073232C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A43BA" w:rsidRPr="002A54F4" w:rsidRDefault="005A43BA" w:rsidP="0073232C">
      <w:pPr>
        <w:pStyle w:val="ListParagraph"/>
        <w:widowControl w:val="0"/>
        <w:numPr>
          <w:ilvl w:val="0"/>
          <w:numId w:val="1"/>
        </w:numPr>
        <w:tabs>
          <w:tab w:val="left" w:pos="450"/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bCs/>
        </w:rPr>
      </w:pPr>
      <w:r w:rsidRPr="000A37D1">
        <w:rPr>
          <w:rFonts w:ascii="Times New Roman" w:hAnsi="Times New Roman" w:cs="Times New Roman"/>
          <w:b/>
        </w:rPr>
        <w:t>Name: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B45AB" w:rsidRPr="002A54F4">
        <w:rPr>
          <w:rFonts w:ascii="Times New Roman" w:hAnsi="Times New Roman" w:cs="Times New Roman"/>
          <w:b/>
          <w:bCs/>
        </w:rPr>
        <w:t xml:space="preserve">FNU </w:t>
      </w:r>
      <w:r w:rsidR="00AA4275" w:rsidRPr="002A54F4">
        <w:rPr>
          <w:rFonts w:ascii="Times New Roman" w:hAnsi="Times New Roman" w:cs="Times New Roman"/>
          <w:b/>
          <w:bCs/>
        </w:rPr>
        <w:t>SUMANA</w:t>
      </w:r>
    </w:p>
    <w:p w:rsidR="005A43BA" w:rsidRDefault="005A43BA" w:rsidP="0073232C">
      <w:pPr>
        <w:pStyle w:val="ListParagraph"/>
        <w:widowControl w:val="0"/>
        <w:numPr>
          <w:ilvl w:val="0"/>
          <w:numId w:val="1"/>
        </w:numPr>
        <w:tabs>
          <w:tab w:val="left" w:pos="450"/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0A37D1">
        <w:rPr>
          <w:rFonts w:ascii="Times New Roman" w:hAnsi="Times New Roman" w:cs="Times New Roman"/>
          <w:b/>
        </w:rPr>
        <w:t>Age:</w:t>
      </w:r>
      <w:r w:rsidR="00AA4275">
        <w:rPr>
          <w:rFonts w:ascii="Times New Roman" w:hAnsi="Times New Roman" w:cs="Times New Roman"/>
        </w:rPr>
        <w:tab/>
      </w:r>
      <w:r w:rsidR="00AA4275">
        <w:rPr>
          <w:rFonts w:ascii="Times New Roman" w:hAnsi="Times New Roman" w:cs="Times New Roman"/>
        </w:rPr>
        <w:tab/>
      </w:r>
      <w:r w:rsidR="00AA4275">
        <w:rPr>
          <w:rFonts w:ascii="Times New Roman" w:hAnsi="Times New Roman" w:cs="Times New Roman"/>
        </w:rPr>
        <w:tab/>
        <w:t>51</w:t>
      </w:r>
      <w:r>
        <w:rPr>
          <w:rFonts w:ascii="Times New Roman" w:hAnsi="Times New Roman" w:cs="Times New Roman"/>
        </w:rPr>
        <w:t xml:space="preserve"> years</w:t>
      </w:r>
    </w:p>
    <w:p w:rsidR="005A43BA" w:rsidRDefault="005A43BA" w:rsidP="0073232C">
      <w:pPr>
        <w:pStyle w:val="ListParagraph"/>
        <w:widowControl w:val="0"/>
        <w:numPr>
          <w:ilvl w:val="0"/>
          <w:numId w:val="1"/>
        </w:numPr>
        <w:tabs>
          <w:tab w:val="left" w:pos="450"/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</w:rPr>
      </w:pPr>
      <w:proofErr w:type="spellStart"/>
      <w:r w:rsidRPr="000A37D1">
        <w:rPr>
          <w:rFonts w:ascii="Times New Roman" w:hAnsi="Times New Roman" w:cs="Times New Roman"/>
          <w:b/>
        </w:rPr>
        <w:t>Vassa</w:t>
      </w:r>
      <w:proofErr w:type="spellEnd"/>
      <w:r w:rsidRPr="000A37D1">
        <w:rPr>
          <w:rFonts w:ascii="Times New Roman" w:hAnsi="Times New Roman" w:cs="Times New Roman"/>
          <w:b/>
        </w:rPr>
        <w:t xml:space="preserve"> (Seniority)</w:t>
      </w:r>
      <w:r w:rsidR="00E6302D">
        <w:rPr>
          <w:rFonts w:ascii="Times New Roman" w:hAnsi="Times New Roman" w:cs="Times New Roman"/>
        </w:rPr>
        <w:t>:</w:t>
      </w:r>
      <w:r w:rsidR="00E6302D">
        <w:rPr>
          <w:rFonts w:ascii="Times New Roman" w:hAnsi="Times New Roman" w:cs="Times New Roman"/>
        </w:rPr>
        <w:tab/>
      </w:r>
      <w:r w:rsidR="00E6302D">
        <w:rPr>
          <w:rFonts w:ascii="Times New Roman" w:hAnsi="Times New Roman" w:cs="Times New Roman"/>
        </w:rPr>
        <w:tab/>
        <w:t>32</w:t>
      </w:r>
      <w:r>
        <w:rPr>
          <w:rFonts w:ascii="Times New Roman" w:hAnsi="Times New Roman" w:cs="Times New Roman"/>
        </w:rPr>
        <w:t xml:space="preserve"> years</w:t>
      </w:r>
    </w:p>
    <w:p w:rsidR="005A43BA" w:rsidRDefault="005A43BA" w:rsidP="0073232C">
      <w:pPr>
        <w:pStyle w:val="ListParagraph"/>
        <w:widowControl w:val="0"/>
        <w:numPr>
          <w:ilvl w:val="0"/>
          <w:numId w:val="1"/>
        </w:numPr>
        <w:tabs>
          <w:tab w:val="left" w:pos="450"/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0A37D1">
        <w:rPr>
          <w:rFonts w:ascii="Times New Roman" w:hAnsi="Times New Roman" w:cs="Times New Roman"/>
          <w:b/>
        </w:rPr>
        <w:t>Religious Registration #</w:t>
      </w:r>
      <w:r w:rsidR="00983A40">
        <w:rPr>
          <w:rFonts w:ascii="Times New Roman" w:hAnsi="Times New Roman" w:cs="Times New Roman"/>
        </w:rPr>
        <w:t>:</w:t>
      </w:r>
      <w:r w:rsidR="00983A40">
        <w:rPr>
          <w:rFonts w:ascii="Times New Roman" w:hAnsi="Times New Roman" w:cs="Times New Roman"/>
        </w:rPr>
        <w:tab/>
        <w:t>7/</w:t>
      </w:r>
      <w:r>
        <w:rPr>
          <w:rFonts w:ascii="Times New Roman" w:hAnsi="Times New Roman" w:cs="Times New Roman"/>
        </w:rPr>
        <w:t xml:space="preserve"> Pa</w:t>
      </w:r>
      <w:r w:rsidR="00983A40">
        <w:rPr>
          <w:rFonts w:ascii="Times New Roman" w:hAnsi="Times New Roman" w:cs="Times New Roman"/>
        </w:rPr>
        <w:t xml:space="preserve"> </w:t>
      </w:r>
      <w:proofErr w:type="spellStart"/>
      <w:r w:rsidR="00983A40">
        <w:rPr>
          <w:rFonts w:ascii="Times New Roman" w:hAnsi="Times New Roman" w:cs="Times New Roman"/>
        </w:rPr>
        <w:t>Kha</w:t>
      </w:r>
      <w:proofErr w:type="spellEnd"/>
      <w:r w:rsidR="00983A40">
        <w:rPr>
          <w:rFonts w:ascii="Times New Roman" w:hAnsi="Times New Roman" w:cs="Times New Roman"/>
        </w:rPr>
        <w:t xml:space="preserve"> Na(</w:t>
      </w:r>
      <w:proofErr w:type="spellStart"/>
      <w:r w:rsidR="00983A40">
        <w:rPr>
          <w:rFonts w:ascii="Times New Roman" w:hAnsi="Times New Roman" w:cs="Times New Roman"/>
        </w:rPr>
        <w:t>tha</w:t>
      </w:r>
      <w:proofErr w:type="spellEnd"/>
      <w:r w:rsidR="00983A40">
        <w:rPr>
          <w:rFonts w:ascii="Times New Roman" w:hAnsi="Times New Roman" w:cs="Times New Roman"/>
        </w:rPr>
        <w:t>)010523</w:t>
      </w:r>
    </w:p>
    <w:p w:rsidR="005A43BA" w:rsidRDefault="0073232C" w:rsidP="0073232C">
      <w:pPr>
        <w:pStyle w:val="ListParagraph"/>
        <w:widowControl w:val="0"/>
        <w:numPr>
          <w:ilvl w:val="0"/>
          <w:numId w:val="1"/>
        </w:numPr>
        <w:tabs>
          <w:tab w:val="left" w:pos="450"/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Present </w:t>
      </w:r>
      <w:r w:rsidR="005A43BA" w:rsidRPr="000A37D1">
        <w:rPr>
          <w:rFonts w:ascii="Times New Roman" w:hAnsi="Times New Roman" w:cs="Times New Roman"/>
          <w:b/>
        </w:rPr>
        <w:t>Address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EB45AB">
        <w:rPr>
          <w:rFonts w:ascii="Times New Roman" w:hAnsi="Times New Roman" w:cs="Times New Roman"/>
        </w:rPr>
        <w:t>Taik</w:t>
      </w:r>
      <w:proofErr w:type="spellEnd"/>
      <w:r w:rsidR="00EB45AB">
        <w:rPr>
          <w:rFonts w:ascii="Times New Roman" w:hAnsi="Times New Roman" w:cs="Times New Roman"/>
        </w:rPr>
        <w:t xml:space="preserve"> </w:t>
      </w:r>
      <w:proofErr w:type="spellStart"/>
      <w:r w:rsidR="00EB45AB">
        <w:rPr>
          <w:rFonts w:ascii="Times New Roman" w:hAnsi="Times New Roman" w:cs="Times New Roman"/>
        </w:rPr>
        <w:t>Thit</w:t>
      </w:r>
      <w:proofErr w:type="spellEnd"/>
      <w:r w:rsidR="004571EC">
        <w:rPr>
          <w:rFonts w:ascii="Times New Roman" w:hAnsi="Times New Roman" w:cs="Times New Roman"/>
        </w:rPr>
        <w:t xml:space="preserve"> Monastery</w:t>
      </w:r>
      <w:r w:rsidR="00EB45AB">
        <w:rPr>
          <w:rFonts w:ascii="Times New Roman" w:hAnsi="Times New Roman" w:cs="Times New Roman"/>
        </w:rPr>
        <w:t>, 10</w:t>
      </w:r>
      <w:r w:rsidR="00EB45AB" w:rsidRPr="00EB45AB">
        <w:rPr>
          <w:rFonts w:ascii="Times New Roman" w:hAnsi="Times New Roman" w:cs="Times New Roman"/>
          <w:vertAlign w:val="superscript"/>
        </w:rPr>
        <w:t>th</w:t>
      </w:r>
      <w:r w:rsidR="00EB45AB">
        <w:rPr>
          <w:rFonts w:ascii="Times New Roman" w:hAnsi="Times New Roman" w:cs="Times New Roman"/>
        </w:rPr>
        <w:t xml:space="preserve"> St</w:t>
      </w:r>
      <w:r w:rsidR="005A43BA" w:rsidRPr="005A43BA">
        <w:rPr>
          <w:rFonts w:ascii="Times New Roman" w:hAnsi="Times New Roman" w:cs="Times New Roman"/>
        </w:rPr>
        <w:t>,</w:t>
      </w:r>
      <w:r w:rsidR="00EB45AB">
        <w:rPr>
          <w:rFonts w:ascii="Times New Roman" w:hAnsi="Times New Roman" w:cs="Times New Roman"/>
        </w:rPr>
        <w:t xml:space="preserve"> 9</w:t>
      </w:r>
      <w:r w:rsidR="00EB45AB" w:rsidRPr="00EB45AB">
        <w:rPr>
          <w:rFonts w:ascii="Times New Roman" w:hAnsi="Times New Roman" w:cs="Times New Roman"/>
          <w:vertAlign w:val="superscript"/>
        </w:rPr>
        <w:t>th</w:t>
      </w:r>
      <w:r w:rsidR="00EB45AB">
        <w:rPr>
          <w:rFonts w:ascii="Times New Roman" w:hAnsi="Times New Roman" w:cs="Times New Roman"/>
        </w:rPr>
        <w:t xml:space="preserve"> ward,</w:t>
      </w:r>
      <w:r w:rsidR="005A43BA" w:rsidRPr="005A43BA">
        <w:rPr>
          <w:rFonts w:ascii="Times New Roman" w:hAnsi="Times New Roman" w:cs="Times New Roman"/>
        </w:rPr>
        <w:t xml:space="preserve"> </w:t>
      </w:r>
      <w:proofErr w:type="spellStart"/>
      <w:r w:rsidR="005A43BA" w:rsidRPr="005A43BA">
        <w:rPr>
          <w:rFonts w:ascii="Times New Roman" w:hAnsi="Times New Roman" w:cs="Times New Roman"/>
        </w:rPr>
        <w:t>Pyapon</w:t>
      </w:r>
      <w:proofErr w:type="spellEnd"/>
      <w:r w:rsidR="005A43BA" w:rsidRPr="005A43BA">
        <w:rPr>
          <w:rFonts w:ascii="Times New Roman" w:hAnsi="Times New Roman" w:cs="Times New Roman"/>
        </w:rPr>
        <w:t xml:space="preserve"> Township. </w:t>
      </w:r>
      <w:proofErr w:type="spellStart"/>
      <w:r w:rsidR="005A43BA" w:rsidRPr="005A43BA">
        <w:rPr>
          <w:rFonts w:ascii="Times New Roman" w:hAnsi="Times New Roman" w:cs="Times New Roman"/>
        </w:rPr>
        <w:t>Ayeyarwaddy</w:t>
      </w:r>
      <w:proofErr w:type="spellEnd"/>
      <w:r w:rsidR="005A43BA" w:rsidRPr="005A43BA">
        <w:rPr>
          <w:rFonts w:ascii="Times New Roman" w:hAnsi="Times New Roman" w:cs="Times New Roman"/>
        </w:rPr>
        <w:t xml:space="preserve"> Region,</w:t>
      </w:r>
      <w:r w:rsidR="005A43BA">
        <w:rPr>
          <w:rFonts w:ascii="Times New Roman" w:hAnsi="Times New Roman" w:cs="Times New Roman"/>
        </w:rPr>
        <w:tab/>
      </w:r>
      <w:r w:rsidR="005A43BA">
        <w:rPr>
          <w:rFonts w:ascii="Times New Roman" w:hAnsi="Times New Roman" w:cs="Times New Roman"/>
        </w:rPr>
        <w:tab/>
      </w:r>
      <w:r w:rsidR="005A43BA">
        <w:rPr>
          <w:rFonts w:ascii="Times New Roman" w:hAnsi="Times New Roman" w:cs="Times New Roman"/>
        </w:rPr>
        <w:tab/>
      </w:r>
      <w:r w:rsidR="005A43BA">
        <w:rPr>
          <w:rFonts w:ascii="Times New Roman" w:hAnsi="Times New Roman" w:cs="Times New Roman"/>
        </w:rPr>
        <w:tab/>
      </w:r>
      <w:r w:rsidR="005A43BA">
        <w:rPr>
          <w:rFonts w:ascii="Times New Roman" w:hAnsi="Times New Roman" w:cs="Times New Roman"/>
        </w:rPr>
        <w:tab/>
      </w:r>
      <w:r w:rsidR="00114051">
        <w:rPr>
          <w:rFonts w:ascii="Times New Roman" w:hAnsi="Times New Roman" w:cs="Times New Roman"/>
        </w:rPr>
        <w:tab/>
      </w:r>
      <w:r w:rsidR="005A43BA">
        <w:rPr>
          <w:rFonts w:ascii="Times New Roman" w:hAnsi="Times New Roman" w:cs="Times New Roman"/>
        </w:rPr>
        <w:t>Myanmar (Burma)</w:t>
      </w:r>
    </w:p>
    <w:p w:rsidR="00BA183D" w:rsidRPr="005A43BA" w:rsidRDefault="00BA183D" w:rsidP="0073232C">
      <w:pPr>
        <w:pStyle w:val="ListParagraph"/>
        <w:widowControl w:val="0"/>
        <w:tabs>
          <w:tab w:val="left" w:pos="450"/>
          <w:tab w:val="left" w:pos="540"/>
        </w:tabs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:rsidR="005A43BA" w:rsidRDefault="005A43BA" w:rsidP="0073232C">
      <w:pPr>
        <w:pStyle w:val="ListParagraph"/>
        <w:widowControl w:val="0"/>
        <w:numPr>
          <w:ilvl w:val="0"/>
          <w:numId w:val="1"/>
        </w:numPr>
        <w:tabs>
          <w:tab w:val="left" w:pos="450"/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0A37D1">
        <w:rPr>
          <w:rFonts w:ascii="Times New Roman" w:hAnsi="Times New Roman" w:cs="Times New Roman"/>
          <w:b/>
        </w:rPr>
        <w:t>Date of Birth</w:t>
      </w:r>
      <w:r w:rsidR="00983A40">
        <w:rPr>
          <w:rFonts w:ascii="Times New Roman" w:hAnsi="Times New Roman" w:cs="Times New Roman"/>
        </w:rPr>
        <w:t>:</w:t>
      </w:r>
      <w:r w:rsidR="00983A40">
        <w:rPr>
          <w:rFonts w:ascii="Times New Roman" w:hAnsi="Times New Roman" w:cs="Times New Roman"/>
        </w:rPr>
        <w:tab/>
      </w:r>
      <w:r w:rsidR="00983A40">
        <w:rPr>
          <w:rFonts w:ascii="Times New Roman" w:hAnsi="Times New Roman" w:cs="Times New Roman"/>
        </w:rPr>
        <w:tab/>
        <w:t xml:space="preserve">Friday </w:t>
      </w:r>
      <w:r>
        <w:rPr>
          <w:rFonts w:ascii="Times New Roman" w:hAnsi="Times New Roman" w:cs="Times New Roman"/>
        </w:rPr>
        <w:t xml:space="preserve">, </w:t>
      </w:r>
      <w:r w:rsidR="00983A40">
        <w:rPr>
          <w:rFonts w:ascii="Times New Roman" w:hAnsi="Times New Roman" w:cs="Times New Roman"/>
        </w:rPr>
        <w:t>8</w:t>
      </w:r>
      <w:r w:rsidRPr="005A43BA">
        <w:rPr>
          <w:rFonts w:ascii="Times New Roman" w:hAnsi="Times New Roman" w:cs="Times New Roman"/>
          <w:vertAlign w:val="superscript"/>
        </w:rPr>
        <w:t>th</w:t>
      </w:r>
      <w:r w:rsidR="00983A40">
        <w:rPr>
          <w:rFonts w:ascii="Times New Roman" w:hAnsi="Times New Roman" w:cs="Times New Roman"/>
        </w:rPr>
        <w:t xml:space="preserve"> Waning day of </w:t>
      </w:r>
      <w:proofErr w:type="spellStart"/>
      <w:r w:rsidR="00983A40">
        <w:rPr>
          <w:rFonts w:ascii="Times New Roman" w:hAnsi="Times New Roman" w:cs="Times New Roman"/>
        </w:rPr>
        <w:t>Pyatho</w:t>
      </w:r>
      <w:proofErr w:type="spellEnd"/>
      <w:r w:rsidR="00983A40">
        <w:rPr>
          <w:rFonts w:ascii="Times New Roman" w:hAnsi="Times New Roman" w:cs="Times New Roman"/>
        </w:rPr>
        <w:t>, Burmese Era 1334</w:t>
      </w:r>
      <w:r>
        <w:rPr>
          <w:rFonts w:ascii="Times New Roman" w:hAnsi="Times New Roman" w:cs="Times New Roman"/>
        </w:rPr>
        <w:t xml:space="preserve"> (</w:t>
      </w:r>
      <w:r w:rsidR="00983A40">
        <w:rPr>
          <w:rFonts w:ascii="Times New Roman" w:hAnsi="Times New Roman" w:cs="Times New Roman"/>
          <w:b/>
        </w:rPr>
        <w:t>January 26</w:t>
      </w:r>
      <w:r w:rsidRPr="000A37D1">
        <w:rPr>
          <w:rFonts w:ascii="Times New Roman" w:hAnsi="Times New Roman" w:cs="Times New Roman"/>
          <w:b/>
        </w:rPr>
        <w:t>, 197</w:t>
      </w:r>
      <w:r w:rsidR="00983A40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>)</w:t>
      </w:r>
    </w:p>
    <w:p w:rsidR="005A43BA" w:rsidRDefault="005A43BA" w:rsidP="0073232C">
      <w:pPr>
        <w:pStyle w:val="ListParagraph"/>
        <w:widowControl w:val="0"/>
        <w:numPr>
          <w:ilvl w:val="0"/>
          <w:numId w:val="1"/>
        </w:numPr>
        <w:tabs>
          <w:tab w:val="left" w:pos="450"/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0A37D1">
        <w:rPr>
          <w:rFonts w:ascii="Times New Roman" w:hAnsi="Times New Roman" w:cs="Times New Roman"/>
          <w:b/>
        </w:rPr>
        <w:t>Place of Birth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983A40">
        <w:rPr>
          <w:rFonts w:ascii="Times New Roman" w:hAnsi="Times New Roman" w:cs="Times New Roman"/>
        </w:rPr>
        <w:t>Htone</w:t>
      </w:r>
      <w:proofErr w:type="spellEnd"/>
      <w:r w:rsidR="00983A40">
        <w:rPr>
          <w:rFonts w:ascii="Times New Roman" w:hAnsi="Times New Roman" w:cs="Times New Roman"/>
        </w:rPr>
        <w:t xml:space="preserve"> Village, Hayman District,  </w:t>
      </w:r>
      <w:proofErr w:type="spellStart"/>
      <w:r w:rsidR="00983A40">
        <w:rPr>
          <w:rFonts w:ascii="Times New Roman" w:hAnsi="Times New Roman" w:cs="Times New Roman"/>
        </w:rPr>
        <w:t>Bokalay</w:t>
      </w:r>
      <w:proofErr w:type="spellEnd"/>
      <w:r w:rsidR="00983A40">
        <w:rPr>
          <w:rFonts w:ascii="Times New Roman" w:hAnsi="Times New Roman" w:cs="Times New Roman"/>
        </w:rPr>
        <w:t xml:space="preserve"> Township, </w:t>
      </w:r>
      <w:proofErr w:type="spellStart"/>
      <w:r w:rsidR="00983A40">
        <w:rPr>
          <w:rFonts w:ascii="Times New Roman" w:hAnsi="Times New Roman" w:cs="Times New Roman"/>
        </w:rPr>
        <w:t>Ayeyarwady</w:t>
      </w:r>
      <w:proofErr w:type="spellEnd"/>
      <w:r w:rsidR="00983A40">
        <w:rPr>
          <w:rFonts w:ascii="Times New Roman" w:hAnsi="Times New Roman" w:cs="Times New Roman"/>
        </w:rPr>
        <w:t xml:space="preserve"> Region, Myanmar </w:t>
      </w:r>
    </w:p>
    <w:p w:rsidR="005A43BA" w:rsidRDefault="005A43BA" w:rsidP="0073232C">
      <w:pPr>
        <w:pStyle w:val="ListParagraph"/>
        <w:widowControl w:val="0"/>
        <w:numPr>
          <w:ilvl w:val="0"/>
          <w:numId w:val="1"/>
        </w:numPr>
        <w:tabs>
          <w:tab w:val="left" w:pos="450"/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0A37D1">
        <w:rPr>
          <w:rFonts w:ascii="Times New Roman" w:hAnsi="Times New Roman" w:cs="Times New Roman"/>
          <w:b/>
        </w:rPr>
        <w:t>Father’s Name</w:t>
      </w:r>
      <w:r w:rsidR="00983A40">
        <w:rPr>
          <w:rFonts w:ascii="Times New Roman" w:hAnsi="Times New Roman" w:cs="Times New Roman"/>
        </w:rPr>
        <w:t>:</w:t>
      </w:r>
      <w:r w:rsidR="00983A40">
        <w:rPr>
          <w:rFonts w:ascii="Times New Roman" w:hAnsi="Times New Roman" w:cs="Times New Roman"/>
        </w:rPr>
        <w:tab/>
      </w:r>
      <w:r w:rsidR="00983A40">
        <w:rPr>
          <w:rFonts w:ascii="Times New Roman" w:hAnsi="Times New Roman" w:cs="Times New Roman"/>
        </w:rPr>
        <w:tab/>
        <w:t xml:space="preserve">U </w:t>
      </w:r>
      <w:proofErr w:type="spellStart"/>
      <w:r w:rsidR="00983A40">
        <w:rPr>
          <w:rFonts w:ascii="Times New Roman" w:hAnsi="Times New Roman" w:cs="Times New Roman"/>
        </w:rPr>
        <w:t>Kywet</w:t>
      </w:r>
      <w:proofErr w:type="spellEnd"/>
      <w:r w:rsidR="00983A40">
        <w:rPr>
          <w:rFonts w:ascii="Times New Roman" w:hAnsi="Times New Roman" w:cs="Times New Roman"/>
        </w:rPr>
        <w:t xml:space="preserve"> Ni</w:t>
      </w:r>
    </w:p>
    <w:p w:rsidR="005A43BA" w:rsidRDefault="005A43BA" w:rsidP="0073232C">
      <w:pPr>
        <w:pStyle w:val="ListParagraph"/>
        <w:widowControl w:val="0"/>
        <w:numPr>
          <w:ilvl w:val="0"/>
          <w:numId w:val="1"/>
        </w:numPr>
        <w:tabs>
          <w:tab w:val="left" w:pos="450"/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0A37D1">
        <w:rPr>
          <w:rFonts w:ascii="Times New Roman" w:hAnsi="Times New Roman" w:cs="Times New Roman"/>
          <w:b/>
        </w:rPr>
        <w:t>Mother’s Name</w:t>
      </w:r>
      <w:r w:rsidR="00777C69">
        <w:rPr>
          <w:rFonts w:ascii="Times New Roman" w:hAnsi="Times New Roman" w:cs="Times New Roman"/>
        </w:rPr>
        <w:t>:</w:t>
      </w:r>
      <w:r w:rsidR="00983A40">
        <w:rPr>
          <w:rFonts w:ascii="Times New Roman" w:hAnsi="Times New Roman" w:cs="Times New Roman"/>
        </w:rPr>
        <w:tab/>
      </w:r>
      <w:r w:rsidR="00983A40">
        <w:rPr>
          <w:rFonts w:ascii="Times New Roman" w:hAnsi="Times New Roman" w:cs="Times New Roman"/>
        </w:rPr>
        <w:tab/>
      </w:r>
      <w:proofErr w:type="spellStart"/>
      <w:r w:rsidR="009E5514">
        <w:rPr>
          <w:rFonts w:ascii="Times New Roman" w:hAnsi="Times New Roman" w:cs="Times New Roman"/>
        </w:rPr>
        <w:t>Daw</w:t>
      </w:r>
      <w:proofErr w:type="spellEnd"/>
      <w:r w:rsidR="009E5514">
        <w:rPr>
          <w:rFonts w:ascii="Times New Roman" w:hAnsi="Times New Roman" w:cs="Times New Roman"/>
        </w:rPr>
        <w:t xml:space="preserve"> Aye Than</w:t>
      </w:r>
    </w:p>
    <w:p w:rsidR="00BA183D" w:rsidRDefault="00BA183D" w:rsidP="0073232C">
      <w:pPr>
        <w:pStyle w:val="ListParagraph"/>
        <w:widowControl w:val="0"/>
        <w:tabs>
          <w:tab w:val="left" w:pos="450"/>
          <w:tab w:val="left" w:pos="540"/>
        </w:tabs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:rsidR="00777C69" w:rsidRPr="000A37D1" w:rsidRDefault="00777C69" w:rsidP="0073232C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A37D1">
        <w:rPr>
          <w:rFonts w:ascii="Times New Roman" w:hAnsi="Times New Roman" w:cs="Times New Roman"/>
          <w:b/>
        </w:rPr>
        <w:t>Noviciation:</w:t>
      </w:r>
      <w:r w:rsidR="000F1484">
        <w:rPr>
          <w:rFonts w:ascii="Times New Roman" w:hAnsi="Times New Roman" w:cs="Times New Roman"/>
        </w:rPr>
        <w:tab/>
      </w:r>
      <w:r w:rsidR="000F1484">
        <w:rPr>
          <w:rFonts w:ascii="Times New Roman" w:hAnsi="Times New Roman" w:cs="Times New Roman"/>
        </w:rPr>
        <w:tab/>
        <w:t>At the age of 10</w:t>
      </w:r>
      <w:r>
        <w:rPr>
          <w:rFonts w:ascii="Times New Roman" w:hAnsi="Times New Roman" w:cs="Times New Roman"/>
        </w:rPr>
        <w:t xml:space="preserve"> years, on the </w:t>
      </w:r>
      <w:r w:rsidR="000F1484">
        <w:rPr>
          <w:rFonts w:ascii="Times New Roman" w:hAnsi="Times New Roman" w:cs="Times New Roman"/>
        </w:rPr>
        <w:t>8</w:t>
      </w:r>
      <w:r w:rsidRPr="00777C69">
        <w:rPr>
          <w:rFonts w:ascii="Times New Roman" w:hAnsi="Times New Roman" w:cs="Times New Roman"/>
          <w:vertAlign w:val="superscript"/>
        </w:rPr>
        <w:t>th</w:t>
      </w:r>
      <w:r w:rsidR="000F1484">
        <w:rPr>
          <w:rFonts w:ascii="Times New Roman" w:hAnsi="Times New Roman" w:cs="Times New Roman"/>
        </w:rPr>
        <w:t xml:space="preserve"> Waxing day of </w:t>
      </w:r>
      <w:proofErr w:type="spellStart"/>
      <w:r w:rsidR="000F1484">
        <w:rPr>
          <w:rFonts w:ascii="Times New Roman" w:hAnsi="Times New Roman" w:cs="Times New Roman"/>
        </w:rPr>
        <w:t>Waso</w:t>
      </w:r>
      <w:proofErr w:type="spellEnd"/>
      <w:r w:rsidR="000F1484">
        <w:rPr>
          <w:rFonts w:ascii="Times New Roman" w:hAnsi="Times New Roman" w:cs="Times New Roman"/>
        </w:rPr>
        <w:t>, Burmese Era 1345</w:t>
      </w:r>
      <w:r>
        <w:rPr>
          <w:rFonts w:ascii="Times New Roman" w:hAnsi="Times New Roman" w:cs="Times New Roman"/>
        </w:rPr>
        <w:t xml:space="preserve"> (</w:t>
      </w:r>
      <w:r w:rsidR="000F1484">
        <w:rPr>
          <w:rFonts w:ascii="Times New Roman" w:hAnsi="Times New Roman" w:cs="Times New Roman"/>
          <w:b/>
        </w:rPr>
        <w:t>July</w:t>
      </w:r>
      <w:r w:rsidRPr="000A37D1">
        <w:rPr>
          <w:rFonts w:ascii="Times New Roman" w:hAnsi="Times New Roman" w:cs="Times New Roman"/>
          <w:b/>
        </w:rPr>
        <w:t xml:space="preserve"> </w:t>
      </w:r>
      <w:r w:rsidR="000F1484">
        <w:rPr>
          <w:rFonts w:ascii="Times New Roman" w:hAnsi="Times New Roman" w:cs="Times New Roman"/>
          <w:b/>
        </w:rPr>
        <w:t>17</w:t>
      </w:r>
      <w:r w:rsidRPr="000A37D1">
        <w:rPr>
          <w:rFonts w:ascii="Times New Roman" w:hAnsi="Times New Roman" w:cs="Times New Roman"/>
        </w:rPr>
        <w:t xml:space="preserve">,    </w:t>
      </w:r>
    </w:p>
    <w:p w:rsidR="005A43BA" w:rsidRDefault="00777C69" w:rsidP="0073232C">
      <w:pPr>
        <w:pStyle w:val="ListParagraph"/>
        <w:widowControl w:val="0"/>
        <w:spacing w:after="0" w:line="240" w:lineRule="auto"/>
        <w:ind w:left="2880"/>
        <w:jc w:val="both"/>
        <w:rPr>
          <w:rFonts w:ascii="Times New Roman" w:hAnsi="Times New Roman" w:cs="Times New Roman"/>
        </w:rPr>
      </w:pPr>
      <w:r w:rsidRPr="000A37D1">
        <w:rPr>
          <w:rFonts w:ascii="Times New Roman" w:hAnsi="Times New Roman" w:cs="Times New Roman"/>
          <w:b/>
        </w:rPr>
        <w:t>198</w:t>
      </w:r>
      <w:r w:rsidR="000F1484">
        <w:rPr>
          <w:rFonts w:ascii="Times New Roman" w:hAnsi="Times New Roman" w:cs="Times New Roman"/>
          <w:b/>
        </w:rPr>
        <w:t>3</w:t>
      </w:r>
      <w:r w:rsidR="00DE172A">
        <w:rPr>
          <w:rFonts w:ascii="Times New Roman" w:hAnsi="Times New Roman" w:cs="Times New Roman"/>
        </w:rPr>
        <w:t>), I became a novice under the precepto</w:t>
      </w:r>
      <w:r w:rsidR="000F1484">
        <w:rPr>
          <w:rFonts w:ascii="Times New Roman" w:hAnsi="Times New Roman" w:cs="Times New Roman"/>
        </w:rPr>
        <w:t>r</w:t>
      </w:r>
      <w:bookmarkStart w:id="0" w:name="_Hlk4492539"/>
      <w:r w:rsidR="000F1484">
        <w:rPr>
          <w:rFonts w:ascii="Times New Roman" w:hAnsi="Times New Roman" w:cs="Times New Roman"/>
        </w:rPr>
        <w:t xml:space="preserve"> of Venerable </w:t>
      </w:r>
      <w:proofErr w:type="spellStart"/>
      <w:r w:rsidR="000F1484">
        <w:rPr>
          <w:rFonts w:ascii="Times New Roman" w:hAnsi="Times New Roman" w:cs="Times New Roman"/>
        </w:rPr>
        <w:t>Sayadaw</w:t>
      </w:r>
      <w:proofErr w:type="spellEnd"/>
      <w:r w:rsidR="000F1484">
        <w:rPr>
          <w:rFonts w:ascii="Times New Roman" w:hAnsi="Times New Roman" w:cs="Times New Roman"/>
        </w:rPr>
        <w:t xml:space="preserve"> U  </w:t>
      </w:r>
      <w:proofErr w:type="spellStart"/>
      <w:r w:rsidR="000F1484">
        <w:rPr>
          <w:rFonts w:ascii="Times New Roman" w:hAnsi="Times New Roman" w:cs="Times New Roman"/>
        </w:rPr>
        <w:t>Kovida</w:t>
      </w:r>
      <w:proofErr w:type="spellEnd"/>
      <w:r w:rsidR="000F1484">
        <w:rPr>
          <w:rFonts w:ascii="Times New Roman" w:hAnsi="Times New Roman" w:cs="Times New Roman"/>
        </w:rPr>
        <w:t>,</w:t>
      </w:r>
      <w:r w:rsidR="0036381E">
        <w:rPr>
          <w:rFonts w:ascii="Times New Roman" w:hAnsi="Times New Roman" w:cs="Times New Roman"/>
        </w:rPr>
        <w:t xml:space="preserve"> the Senior </w:t>
      </w:r>
      <w:r w:rsidR="00366DA4">
        <w:rPr>
          <w:rFonts w:ascii="Times New Roman" w:hAnsi="Times New Roman" w:cs="Times New Roman"/>
        </w:rPr>
        <w:t xml:space="preserve">Monk </w:t>
      </w:r>
      <w:r w:rsidR="00DA5360">
        <w:rPr>
          <w:rFonts w:ascii="Times New Roman" w:hAnsi="Times New Roman" w:cs="Times New Roman"/>
        </w:rPr>
        <w:t xml:space="preserve">of </w:t>
      </w:r>
      <w:proofErr w:type="spellStart"/>
      <w:r w:rsidR="00DA5360">
        <w:rPr>
          <w:rFonts w:ascii="Times New Roman" w:hAnsi="Times New Roman" w:cs="Times New Roman"/>
        </w:rPr>
        <w:t>Sasana</w:t>
      </w:r>
      <w:proofErr w:type="spellEnd"/>
      <w:r w:rsidR="00DA5360">
        <w:rPr>
          <w:rFonts w:ascii="Times New Roman" w:hAnsi="Times New Roman" w:cs="Times New Roman"/>
        </w:rPr>
        <w:t xml:space="preserve"> </w:t>
      </w:r>
      <w:proofErr w:type="spellStart"/>
      <w:r w:rsidR="00DA5360">
        <w:rPr>
          <w:rFonts w:ascii="Times New Roman" w:hAnsi="Times New Roman" w:cs="Times New Roman"/>
        </w:rPr>
        <w:t>H</w:t>
      </w:r>
      <w:r w:rsidR="000F1484">
        <w:rPr>
          <w:rFonts w:ascii="Times New Roman" w:hAnsi="Times New Roman" w:cs="Times New Roman"/>
        </w:rPr>
        <w:t>itakari</w:t>
      </w:r>
      <w:proofErr w:type="spellEnd"/>
      <w:r>
        <w:rPr>
          <w:rFonts w:ascii="Times New Roman" w:hAnsi="Times New Roman" w:cs="Times New Roman"/>
        </w:rPr>
        <w:t xml:space="preserve"> Monastery, </w:t>
      </w:r>
      <w:proofErr w:type="spellStart"/>
      <w:r w:rsidR="007C0942">
        <w:rPr>
          <w:rFonts w:ascii="Times New Roman" w:hAnsi="Times New Roman" w:cs="Times New Roman"/>
        </w:rPr>
        <w:t>Htone</w:t>
      </w:r>
      <w:proofErr w:type="spellEnd"/>
      <w:r w:rsidR="007C0942">
        <w:rPr>
          <w:rFonts w:ascii="Times New Roman" w:hAnsi="Times New Roman" w:cs="Times New Roman"/>
        </w:rPr>
        <w:t xml:space="preserve"> V</w:t>
      </w:r>
      <w:r w:rsidR="000F1484">
        <w:rPr>
          <w:rFonts w:ascii="Times New Roman" w:hAnsi="Times New Roman" w:cs="Times New Roman"/>
        </w:rPr>
        <w:t xml:space="preserve">illage, </w:t>
      </w:r>
      <w:proofErr w:type="spellStart"/>
      <w:r w:rsidR="000F1484">
        <w:rPr>
          <w:rFonts w:ascii="Times New Roman" w:hAnsi="Times New Roman" w:cs="Times New Roman"/>
        </w:rPr>
        <w:t>Bokalay</w:t>
      </w:r>
      <w:proofErr w:type="spellEnd"/>
      <w:r w:rsidR="000F1484">
        <w:rPr>
          <w:rFonts w:ascii="Times New Roman" w:hAnsi="Times New Roman" w:cs="Times New Roman"/>
        </w:rPr>
        <w:t xml:space="preserve"> Township</w:t>
      </w:r>
      <w:r>
        <w:rPr>
          <w:rFonts w:ascii="Times New Roman" w:hAnsi="Times New Roman" w:cs="Times New Roman"/>
        </w:rPr>
        <w:t>,</w:t>
      </w:r>
      <w:r w:rsidR="000F1484">
        <w:rPr>
          <w:rFonts w:ascii="Times New Roman" w:hAnsi="Times New Roman" w:cs="Times New Roman"/>
        </w:rPr>
        <w:t xml:space="preserve"> </w:t>
      </w:r>
      <w:proofErr w:type="spellStart"/>
      <w:r w:rsidR="000F1484">
        <w:rPr>
          <w:rFonts w:ascii="Times New Roman" w:hAnsi="Times New Roman" w:cs="Times New Roman"/>
        </w:rPr>
        <w:t>Ayeyarwaddy</w:t>
      </w:r>
      <w:proofErr w:type="spellEnd"/>
      <w:r w:rsidR="000F1484">
        <w:rPr>
          <w:rFonts w:ascii="Times New Roman" w:hAnsi="Times New Roman" w:cs="Times New Roman"/>
        </w:rPr>
        <w:t xml:space="preserve"> Region,</w:t>
      </w:r>
      <w:r>
        <w:rPr>
          <w:rFonts w:ascii="Times New Roman" w:hAnsi="Times New Roman" w:cs="Times New Roman"/>
        </w:rPr>
        <w:t xml:space="preserve"> with my parents as the supporters of the </w:t>
      </w:r>
      <w:r w:rsidR="000F1484">
        <w:rPr>
          <w:rFonts w:ascii="Times New Roman" w:hAnsi="Times New Roman" w:cs="Times New Roman"/>
        </w:rPr>
        <w:t>four requisites of a novice</w:t>
      </w:r>
      <w:r>
        <w:rPr>
          <w:rFonts w:ascii="Times New Roman" w:hAnsi="Times New Roman" w:cs="Times New Roman"/>
        </w:rPr>
        <w:t>.</w:t>
      </w:r>
    </w:p>
    <w:p w:rsidR="00BA183D" w:rsidRDefault="00BA183D" w:rsidP="0073232C">
      <w:pPr>
        <w:pStyle w:val="ListParagraph"/>
        <w:widowControl w:val="0"/>
        <w:spacing w:after="0" w:line="240" w:lineRule="auto"/>
        <w:ind w:left="2880"/>
        <w:jc w:val="both"/>
        <w:rPr>
          <w:rFonts w:ascii="Times New Roman" w:hAnsi="Times New Roman" w:cs="Times New Roman"/>
        </w:rPr>
      </w:pPr>
    </w:p>
    <w:bookmarkEnd w:id="0"/>
    <w:p w:rsidR="000F1484" w:rsidRDefault="00777C69" w:rsidP="0073232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77C69">
        <w:rPr>
          <w:rFonts w:ascii="Times New Roman" w:hAnsi="Times New Roman" w:cs="Times New Roman"/>
        </w:rPr>
        <w:t xml:space="preserve">(11) </w:t>
      </w:r>
      <w:r>
        <w:rPr>
          <w:rFonts w:ascii="Times New Roman" w:hAnsi="Times New Roman" w:cs="Times New Roman"/>
        </w:rPr>
        <w:tab/>
      </w:r>
      <w:r w:rsidRPr="000A37D1">
        <w:rPr>
          <w:rFonts w:ascii="Times New Roman" w:hAnsi="Times New Roman" w:cs="Times New Roman"/>
          <w:b/>
        </w:rPr>
        <w:t>Higher Ordination</w:t>
      </w:r>
      <w:r w:rsidRPr="00777C69">
        <w:rPr>
          <w:rFonts w:ascii="Times New Roman" w:hAnsi="Times New Roman" w:cs="Times New Roman"/>
        </w:rPr>
        <w:t>:</w:t>
      </w:r>
      <w:r w:rsidRPr="00777C69">
        <w:rPr>
          <w:rFonts w:ascii="Times New Roman" w:hAnsi="Times New Roman" w:cs="Times New Roman"/>
        </w:rPr>
        <w:tab/>
        <w:t xml:space="preserve">I was ordained on the </w:t>
      </w:r>
      <w:r w:rsidR="000F1484">
        <w:rPr>
          <w:rFonts w:ascii="Times New Roman" w:hAnsi="Times New Roman" w:cs="Times New Roman"/>
        </w:rPr>
        <w:t>9</w:t>
      </w:r>
      <w:r w:rsidRPr="00777C69">
        <w:rPr>
          <w:rFonts w:ascii="Times New Roman" w:hAnsi="Times New Roman" w:cs="Times New Roman"/>
          <w:vertAlign w:val="superscript"/>
        </w:rPr>
        <w:t>th</w:t>
      </w:r>
      <w:r w:rsidR="000F1484">
        <w:rPr>
          <w:rFonts w:ascii="Times New Roman" w:hAnsi="Times New Roman" w:cs="Times New Roman"/>
        </w:rPr>
        <w:t xml:space="preserve"> Waxing day of </w:t>
      </w:r>
      <w:proofErr w:type="spellStart"/>
      <w:r w:rsidR="000F1484">
        <w:rPr>
          <w:rFonts w:ascii="Times New Roman" w:hAnsi="Times New Roman" w:cs="Times New Roman"/>
        </w:rPr>
        <w:t>Kasone</w:t>
      </w:r>
      <w:proofErr w:type="spellEnd"/>
      <w:r w:rsidR="000F1484">
        <w:rPr>
          <w:rFonts w:ascii="Times New Roman" w:hAnsi="Times New Roman" w:cs="Times New Roman"/>
        </w:rPr>
        <w:t>, Burmese Era 1354(</w:t>
      </w:r>
      <w:r w:rsidR="000F1484" w:rsidRPr="000F1484">
        <w:rPr>
          <w:rFonts w:ascii="Times New Roman" w:hAnsi="Times New Roman" w:cs="Times New Roman"/>
          <w:b/>
          <w:bCs/>
        </w:rPr>
        <w:t>Sunday, May 10</w:t>
      </w:r>
      <w:r w:rsidR="000F1484">
        <w:rPr>
          <w:rFonts w:ascii="Times New Roman" w:hAnsi="Times New Roman" w:cs="Times New Roman"/>
          <w:b/>
        </w:rPr>
        <w:t xml:space="preserve">, </w:t>
      </w:r>
    </w:p>
    <w:p w:rsidR="00777C69" w:rsidRDefault="00777C69" w:rsidP="0073232C">
      <w:pPr>
        <w:widowControl w:val="0"/>
        <w:spacing w:after="0" w:line="240" w:lineRule="auto"/>
        <w:ind w:left="2880"/>
        <w:jc w:val="both"/>
        <w:rPr>
          <w:rFonts w:ascii="Times New Roman" w:hAnsi="Times New Roman" w:cs="Times New Roman"/>
        </w:rPr>
      </w:pPr>
      <w:r w:rsidRPr="000A37D1">
        <w:rPr>
          <w:rFonts w:ascii="Times New Roman" w:hAnsi="Times New Roman" w:cs="Times New Roman"/>
          <w:b/>
        </w:rPr>
        <w:t>199</w:t>
      </w:r>
      <w:r w:rsidR="000F1484">
        <w:rPr>
          <w:rFonts w:ascii="Times New Roman" w:hAnsi="Times New Roman" w:cs="Times New Roman"/>
          <w:b/>
        </w:rPr>
        <w:t>2</w:t>
      </w:r>
      <w:r w:rsidRPr="00777C69">
        <w:rPr>
          <w:rFonts w:ascii="Times New Roman" w:hAnsi="Times New Roman" w:cs="Times New Roman"/>
        </w:rPr>
        <w:t xml:space="preserve">) under </w:t>
      </w:r>
      <w:r w:rsidR="000F1484">
        <w:rPr>
          <w:rFonts w:ascii="Times New Roman" w:hAnsi="Times New Roman" w:cs="Times New Roman"/>
        </w:rPr>
        <w:t>the preceptor</w:t>
      </w:r>
      <w:r w:rsidRPr="00777C69">
        <w:rPr>
          <w:rFonts w:ascii="Times New Roman" w:hAnsi="Times New Roman" w:cs="Times New Roman"/>
        </w:rPr>
        <w:t xml:space="preserve"> of </w:t>
      </w:r>
      <w:r w:rsidR="000A7FDC">
        <w:rPr>
          <w:rFonts w:ascii="Times New Roman" w:hAnsi="Times New Roman" w:cs="Times New Roman"/>
        </w:rPr>
        <w:t xml:space="preserve">Venerable </w:t>
      </w:r>
      <w:proofErr w:type="spellStart"/>
      <w:r w:rsidR="000A7FDC">
        <w:rPr>
          <w:rFonts w:ascii="Times New Roman" w:hAnsi="Times New Roman" w:cs="Times New Roman"/>
        </w:rPr>
        <w:t>Sayadaw</w:t>
      </w:r>
      <w:proofErr w:type="spellEnd"/>
      <w:r w:rsidR="000A7FDC">
        <w:rPr>
          <w:rFonts w:ascii="Times New Roman" w:hAnsi="Times New Roman" w:cs="Times New Roman"/>
        </w:rPr>
        <w:t xml:space="preserve"> U </w:t>
      </w:r>
      <w:proofErr w:type="spellStart"/>
      <w:r w:rsidR="000A7FDC">
        <w:rPr>
          <w:rFonts w:ascii="Times New Roman" w:hAnsi="Times New Roman" w:cs="Times New Roman"/>
        </w:rPr>
        <w:t>Tayzaw</w:t>
      </w:r>
      <w:proofErr w:type="spellEnd"/>
      <w:r w:rsidR="00A248B5">
        <w:rPr>
          <w:rFonts w:ascii="Times New Roman" w:hAnsi="Times New Roman" w:cs="Times New Roman"/>
        </w:rPr>
        <w:t xml:space="preserve"> </w:t>
      </w:r>
      <w:proofErr w:type="spellStart"/>
      <w:r w:rsidR="00DA5360">
        <w:rPr>
          <w:rFonts w:ascii="Times New Roman" w:hAnsi="Times New Roman" w:cs="Times New Roman"/>
        </w:rPr>
        <w:t>B</w:t>
      </w:r>
      <w:r w:rsidR="000A7FDC">
        <w:rPr>
          <w:rFonts w:ascii="Times New Roman" w:hAnsi="Times New Roman" w:cs="Times New Roman"/>
        </w:rPr>
        <w:t>hatha</w:t>
      </w:r>
      <w:proofErr w:type="spellEnd"/>
      <w:r w:rsidR="000A7FDC">
        <w:rPr>
          <w:rFonts w:ascii="Times New Roman" w:hAnsi="Times New Roman" w:cs="Times New Roman"/>
        </w:rPr>
        <w:t xml:space="preserve">, the Abbot of  </w:t>
      </w:r>
      <w:proofErr w:type="spellStart"/>
      <w:r w:rsidR="000A7FDC">
        <w:rPr>
          <w:rFonts w:ascii="Times New Roman" w:hAnsi="Times New Roman" w:cs="Times New Roman"/>
        </w:rPr>
        <w:t>Sasana</w:t>
      </w:r>
      <w:proofErr w:type="spellEnd"/>
      <w:r w:rsidR="00DA5360">
        <w:rPr>
          <w:rFonts w:ascii="Times New Roman" w:hAnsi="Times New Roman" w:cs="Times New Roman"/>
        </w:rPr>
        <w:t xml:space="preserve"> </w:t>
      </w:r>
      <w:proofErr w:type="spellStart"/>
      <w:r w:rsidR="00DA5360">
        <w:rPr>
          <w:rFonts w:ascii="Times New Roman" w:hAnsi="Times New Roman" w:cs="Times New Roman"/>
        </w:rPr>
        <w:t>H</w:t>
      </w:r>
      <w:r w:rsidR="000A7FDC">
        <w:rPr>
          <w:rFonts w:ascii="Times New Roman" w:hAnsi="Times New Roman" w:cs="Times New Roman"/>
        </w:rPr>
        <w:t>itakari</w:t>
      </w:r>
      <w:proofErr w:type="spellEnd"/>
      <w:r w:rsidR="000A7FDC">
        <w:rPr>
          <w:rFonts w:ascii="Times New Roman" w:hAnsi="Times New Roman" w:cs="Times New Roman"/>
        </w:rPr>
        <w:t xml:space="preserve"> Monastery, </w:t>
      </w:r>
      <w:proofErr w:type="spellStart"/>
      <w:r w:rsidR="000A7FDC">
        <w:rPr>
          <w:rFonts w:ascii="Times New Roman" w:hAnsi="Times New Roman" w:cs="Times New Roman"/>
        </w:rPr>
        <w:t>Htone</w:t>
      </w:r>
      <w:proofErr w:type="spellEnd"/>
      <w:r w:rsidR="000A7FDC">
        <w:rPr>
          <w:rFonts w:ascii="Times New Roman" w:hAnsi="Times New Roman" w:cs="Times New Roman"/>
        </w:rPr>
        <w:t xml:space="preserve"> Village, Hayman Village Tract</w:t>
      </w:r>
      <w:r w:rsidRPr="00777C69">
        <w:rPr>
          <w:rFonts w:ascii="Times New Roman" w:hAnsi="Times New Roman" w:cs="Times New Roman"/>
        </w:rPr>
        <w:t>,</w:t>
      </w:r>
      <w:r w:rsidR="000A7FDC">
        <w:rPr>
          <w:rFonts w:ascii="Times New Roman" w:hAnsi="Times New Roman" w:cs="Times New Roman"/>
        </w:rPr>
        <w:t xml:space="preserve"> </w:t>
      </w:r>
      <w:proofErr w:type="spellStart"/>
      <w:r w:rsidR="000A7FDC">
        <w:rPr>
          <w:rFonts w:ascii="Times New Roman" w:hAnsi="Times New Roman" w:cs="Times New Roman"/>
        </w:rPr>
        <w:t>Bokalay</w:t>
      </w:r>
      <w:proofErr w:type="spellEnd"/>
      <w:r w:rsidR="000A7FDC">
        <w:rPr>
          <w:rFonts w:ascii="Times New Roman" w:hAnsi="Times New Roman" w:cs="Times New Roman"/>
        </w:rPr>
        <w:t xml:space="preserve"> Township, </w:t>
      </w:r>
      <w:proofErr w:type="spellStart"/>
      <w:r w:rsidR="000A7FDC">
        <w:rPr>
          <w:rFonts w:ascii="Times New Roman" w:hAnsi="Times New Roman" w:cs="Times New Roman"/>
        </w:rPr>
        <w:t>Ayeyarwaddy</w:t>
      </w:r>
      <w:proofErr w:type="spellEnd"/>
      <w:r w:rsidR="000A7FDC">
        <w:rPr>
          <w:rFonts w:ascii="Times New Roman" w:hAnsi="Times New Roman" w:cs="Times New Roman"/>
        </w:rPr>
        <w:t xml:space="preserve"> Region, </w:t>
      </w:r>
      <w:r w:rsidRPr="00777C69">
        <w:rPr>
          <w:rFonts w:ascii="Times New Roman" w:hAnsi="Times New Roman" w:cs="Times New Roman"/>
        </w:rPr>
        <w:t>with my parents as the supporters of the four requisites of a</w:t>
      </w:r>
      <w:r>
        <w:rPr>
          <w:rFonts w:ascii="Times New Roman" w:hAnsi="Times New Roman" w:cs="Times New Roman"/>
        </w:rPr>
        <w:t>n ordained Buddhist</w:t>
      </w:r>
      <w:r w:rsidRPr="00777C69">
        <w:rPr>
          <w:rFonts w:ascii="Times New Roman" w:hAnsi="Times New Roman" w:cs="Times New Roman"/>
        </w:rPr>
        <w:t xml:space="preserve"> monk.</w:t>
      </w:r>
    </w:p>
    <w:p w:rsidR="00BA183D" w:rsidRPr="00777C69" w:rsidRDefault="00BA183D" w:rsidP="0073232C">
      <w:pPr>
        <w:widowControl w:val="0"/>
        <w:spacing w:after="0" w:line="240" w:lineRule="auto"/>
        <w:ind w:left="2880"/>
        <w:jc w:val="both"/>
        <w:rPr>
          <w:rFonts w:ascii="Times New Roman" w:hAnsi="Times New Roman" w:cs="Times New Roman"/>
        </w:rPr>
      </w:pPr>
    </w:p>
    <w:p w:rsidR="00777C69" w:rsidRPr="00777C69" w:rsidRDefault="00777C69" w:rsidP="0073232C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A37D1">
        <w:rPr>
          <w:rFonts w:ascii="Times New Roman" w:hAnsi="Times New Roman" w:cs="Times New Roman"/>
          <w:b/>
        </w:rPr>
        <w:t>Place</w:t>
      </w:r>
      <w:r w:rsidR="000A7FDC">
        <w:rPr>
          <w:rFonts w:ascii="Times New Roman" w:hAnsi="Times New Roman" w:cs="Times New Roman"/>
          <w:b/>
        </w:rPr>
        <w:t>s</w:t>
      </w:r>
      <w:r w:rsidRPr="000A37D1">
        <w:rPr>
          <w:rFonts w:ascii="Times New Roman" w:hAnsi="Times New Roman" w:cs="Times New Roman"/>
          <w:b/>
        </w:rPr>
        <w:t xml:space="preserve"> of Study:</w:t>
      </w:r>
      <w:r w:rsidR="000A7FDC">
        <w:rPr>
          <w:rFonts w:ascii="Times New Roman" w:hAnsi="Times New Roman" w:cs="Times New Roman"/>
        </w:rPr>
        <w:tab/>
      </w:r>
      <w:r w:rsidRPr="00777C69">
        <w:rPr>
          <w:rFonts w:ascii="Times New Roman" w:hAnsi="Times New Roman" w:cs="Times New Roman"/>
        </w:rPr>
        <w:t>I studied at the following academic religious institution</w:t>
      </w:r>
      <w:r w:rsidR="00E6302D">
        <w:rPr>
          <w:rFonts w:ascii="Times New Roman" w:hAnsi="Times New Roman" w:cs="Times New Roman"/>
        </w:rPr>
        <w:t>s</w:t>
      </w:r>
    </w:p>
    <w:p w:rsidR="00777C69" w:rsidRDefault="000A7FDC" w:rsidP="0073232C">
      <w:pPr>
        <w:pStyle w:val="ListParagraph"/>
        <w:widowControl w:val="0"/>
        <w:spacing w:after="0" w:line="240" w:lineRule="auto"/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1985 – 1995</w:t>
      </w:r>
      <w:r w:rsidR="00777C69">
        <w:rPr>
          <w:rFonts w:ascii="Times New Roman" w:hAnsi="Times New Roman" w:cs="Times New Roman"/>
        </w:rPr>
        <w:t>:</w:t>
      </w:r>
      <w:r w:rsidR="00777C69">
        <w:rPr>
          <w:rFonts w:ascii="Times New Roman" w:hAnsi="Times New Roman" w:cs="Times New Roman"/>
        </w:rPr>
        <w:tab/>
      </w:r>
      <w:bookmarkStart w:id="1" w:name="_Hlk4493098"/>
      <w:proofErr w:type="spellStart"/>
      <w:r w:rsidR="00777C69">
        <w:rPr>
          <w:rFonts w:ascii="Times New Roman" w:hAnsi="Times New Roman" w:cs="Times New Roman"/>
        </w:rPr>
        <w:t>Taik</w:t>
      </w:r>
      <w:proofErr w:type="spellEnd"/>
      <w:r w:rsidR="00777C69">
        <w:rPr>
          <w:rFonts w:ascii="Times New Roman" w:hAnsi="Times New Roman" w:cs="Times New Roman"/>
        </w:rPr>
        <w:t xml:space="preserve"> </w:t>
      </w:r>
      <w:proofErr w:type="spellStart"/>
      <w:r w:rsidR="00777C69">
        <w:rPr>
          <w:rFonts w:ascii="Times New Roman" w:hAnsi="Times New Roman" w:cs="Times New Roman"/>
        </w:rPr>
        <w:t>Thit</w:t>
      </w:r>
      <w:proofErr w:type="spellEnd"/>
      <w:r w:rsidR="00777C69">
        <w:rPr>
          <w:rFonts w:ascii="Times New Roman" w:hAnsi="Times New Roman" w:cs="Times New Roman"/>
        </w:rPr>
        <w:t xml:space="preserve"> Monastery in </w:t>
      </w:r>
      <w:proofErr w:type="spellStart"/>
      <w:r w:rsidR="00777C69">
        <w:rPr>
          <w:rFonts w:ascii="Times New Roman" w:hAnsi="Times New Roman" w:cs="Times New Roman"/>
        </w:rPr>
        <w:t>Pyapon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Ayeyarwaddy</w:t>
      </w:r>
      <w:proofErr w:type="spellEnd"/>
      <w:r>
        <w:rPr>
          <w:rFonts w:ascii="Times New Roman" w:hAnsi="Times New Roman" w:cs="Times New Roman"/>
        </w:rPr>
        <w:t xml:space="preserve"> Region</w:t>
      </w:r>
    </w:p>
    <w:p w:rsidR="000A7FDC" w:rsidRDefault="000A7FDC" w:rsidP="0073232C">
      <w:pPr>
        <w:pStyle w:val="ListParagraph"/>
        <w:widowControl w:val="0"/>
        <w:spacing w:after="0" w:line="240" w:lineRule="auto"/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1996 – 2007: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Kya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Khat</w:t>
      </w:r>
      <w:proofErr w:type="spellEnd"/>
      <w:r>
        <w:rPr>
          <w:rFonts w:ascii="Times New Roman" w:hAnsi="Times New Roman" w:cs="Times New Roman"/>
        </w:rPr>
        <w:t xml:space="preserve"> Wine Monastery in </w:t>
      </w:r>
      <w:proofErr w:type="spellStart"/>
      <w:r>
        <w:rPr>
          <w:rFonts w:ascii="Times New Roman" w:hAnsi="Times New Roman" w:cs="Times New Roman"/>
        </w:rPr>
        <w:t>Bago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Bago</w:t>
      </w:r>
      <w:proofErr w:type="spellEnd"/>
      <w:r>
        <w:rPr>
          <w:rFonts w:ascii="Times New Roman" w:hAnsi="Times New Roman" w:cs="Times New Roman"/>
        </w:rPr>
        <w:t xml:space="preserve"> Region</w:t>
      </w:r>
    </w:p>
    <w:p w:rsidR="00BA183D" w:rsidRDefault="00BA183D" w:rsidP="0073232C">
      <w:pPr>
        <w:pStyle w:val="ListParagraph"/>
        <w:widowControl w:val="0"/>
        <w:spacing w:after="0" w:line="240" w:lineRule="auto"/>
        <w:ind w:left="2880"/>
        <w:jc w:val="both"/>
        <w:rPr>
          <w:rFonts w:ascii="Times New Roman" w:hAnsi="Times New Roman" w:cs="Times New Roman"/>
        </w:rPr>
      </w:pPr>
    </w:p>
    <w:bookmarkEnd w:id="1"/>
    <w:p w:rsidR="00777C69" w:rsidRDefault="00777C69" w:rsidP="0073232C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A37D1">
        <w:rPr>
          <w:rFonts w:ascii="Times New Roman" w:hAnsi="Times New Roman" w:cs="Times New Roman"/>
          <w:b/>
        </w:rPr>
        <w:t>Qualifications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 passed the following examinations held by the Department of Religious Affairs, </w:t>
      </w:r>
    </w:p>
    <w:p w:rsidR="00777C69" w:rsidRDefault="00777C69" w:rsidP="0073232C">
      <w:pPr>
        <w:pStyle w:val="ListParagraph"/>
        <w:widowControl w:val="0"/>
        <w:spacing w:after="0" w:line="240" w:lineRule="auto"/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Ministry of Religious Affairs, Government of Myanmar:</w:t>
      </w:r>
    </w:p>
    <w:p w:rsidR="00777C69" w:rsidRDefault="00777C69" w:rsidP="0073232C">
      <w:pPr>
        <w:pStyle w:val="ListParagraph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Pathamange (Teachership in Buddh</w:t>
      </w:r>
      <w:r w:rsidR="00E6302D">
        <w:rPr>
          <w:rFonts w:ascii="Times New Roman" w:hAnsi="Times New Roman" w:cs="Times New Roman"/>
        </w:rPr>
        <w:t>ism, Lowest Class) in July, 1990</w:t>
      </w:r>
    </w:p>
    <w:p w:rsidR="00777C69" w:rsidRDefault="00777C69" w:rsidP="0073232C">
      <w:pPr>
        <w:pStyle w:val="ListParagraph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Pathamalatt (Teachership in Buddh</w:t>
      </w:r>
      <w:r w:rsidR="00E6302D">
        <w:rPr>
          <w:rFonts w:ascii="Times New Roman" w:hAnsi="Times New Roman" w:cs="Times New Roman"/>
        </w:rPr>
        <w:t>ism, Middle Class) in July, 1996</w:t>
      </w:r>
    </w:p>
    <w:p w:rsidR="00777C69" w:rsidRDefault="00777C69" w:rsidP="0073232C">
      <w:pPr>
        <w:pStyle w:val="ListParagraph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Pathamagyi (Teachership in Buddhi</w:t>
      </w:r>
      <w:r w:rsidR="00E6302D">
        <w:rPr>
          <w:rFonts w:ascii="Times New Roman" w:hAnsi="Times New Roman" w:cs="Times New Roman"/>
        </w:rPr>
        <w:t>sm, Highest Class) in June, 1998</w:t>
      </w:r>
    </w:p>
    <w:p w:rsidR="00E6302D" w:rsidRPr="00E6302D" w:rsidRDefault="00E6302D" w:rsidP="0073232C">
      <w:pPr>
        <w:widowControl w:val="0"/>
        <w:spacing w:after="0" w:line="240" w:lineRule="auto"/>
        <w:ind w:left="2880"/>
        <w:jc w:val="both"/>
        <w:rPr>
          <w:rFonts w:ascii="Times New Roman" w:hAnsi="Times New Roman" w:cs="Times New Roman"/>
        </w:rPr>
      </w:pPr>
    </w:p>
    <w:p w:rsidR="003728AE" w:rsidRDefault="005F4C96" w:rsidP="0073232C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A37D1">
        <w:rPr>
          <w:rFonts w:ascii="Times New Roman" w:hAnsi="Times New Roman" w:cs="Times New Roman"/>
          <w:b/>
        </w:rPr>
        <w:t>Current Religious Work</w:t>
      </w:r>
      <w:r>
        <w:rPr>
          <w:rFonts w:ascii="Times New Roman" w:hAnsi="Times New Roman" w:cs="Times New Roman"/>
        </w:rPr>
        <w:t>:</w:t>
      </w:r>
      <w:r w:rsidR="00DE172A">
        <w:rPr>
          <w:rFonts w:ascii="Times New Roman" w:hAnsi="Times New Roman" w:cs="Times New Roman"/>
        </w:rPr>
        <w:t xml:space="preserve"> </w:t>
      </w:r>
      <w:r w:rsidR="000A37D1">
        <w:rPr>
          <w:rFonts w:ascii="Times New Roman" w:hAnsi="Times New Roman" w:cs="Times New Roman"/>
        </w:rPr>
        <w:t>After</w:t>
      </w:r>
      <w:r w:rsidR="003728AE">
        <w:rPr>
          <w:rFonts w:ascii="Times New Roman" w:hAnsi="Times New Roman" w:cs="Times New Roman"/>
        </w:rPr>
        <w:t xml:space="preserve"> graduating with the above Teachership in Buddhism degrees, I performed the </w:t>
      </w:r>
    </w:p>
    <w:p w:rsidR="003728AE" w:rsidRDefault="003728AE" w:rsidP="0073232C">
      <w:pPr>
        <w:pStyle w:val="ListParagraph"/>
        <w:widowControl w:val="0"/>
        <w:spacing w:after="0" w:line="240" w:lineRule="auto"/>
        <w:ind w:left="288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foll</w:t>
      </w:r>
      <w:r w:rsidR="0073232C">
        <w:rPr>
          <w:rFonts w:ascii="Times New Roman" w:hAnsi="Times New Roman" w:cs="Times New Roman"/>
        </w:rPr>
        <w:t>owing</w:t>
      </w:r>
      <w:proofErr w:type="gramEnd"/>
      <w:r w:rsidR="0073232C">
        <w:rPr>
          <w:rFonts w:ascii="Times New Roman" w:hAnsi="Times New Roman" w:cs="Times New Roman"/>
        </w:rPr>
        <w:t xml:space="preserve"> religious works</w:t>
      </w:r>
      <w:r>
        <w:rPr>
          <w:rFonts w:ascii="Times New Roman" w:hAnsi="Times New Roman" w:cs="Times New Roman"/>
        </w:rPr>
        <w:t>:</w:t>
      </w:r>
    </w:p>
    <w:p w:rsidR="003728AE" w:rsidRDefault="003728AE" w:rsidP="0073232C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Teaching Buddhist literature to young monks and novices, and lay monastery students and young Buddhists</w:t>
      </w:r>
    </w:p>
    <w:p w:rsidR="003728AE" w:rsidRDefault="003728AE" w:rsidP="0073232C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Teaching Buddhist culture during summer school to lay students and young Buddhists</w:t>
      </w:r>
    </w:p>
    <w:p w:rsidR="003728AE" w:rsidRDefault="003728AE" w:rsidP="0073232C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Teaching the practice of Buddhism and Vipassana meditation to elderly persons in the congregation on special occasions such as meditation retreats</w:t>
      </w:r>
    </w:p>
    <w:p w:rsidR="003728AE" w:rsidRDefault="004571EC" w:rsidP="0073232C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Participating as a </w:t>
      </w:r>
      <w:proofErr w:type="spellStart"/>
      <w:r>
        <w:rPr>
          <w:rFonts w:ascii="Times New Roman" w:hAnsi="Times New Roman" w:cs="Times New Roman"/>
        </w:rPr>
        <w:t>Sangha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</w:t>
      </w:r>
      <w:r w:rsidR="003728AE">
        <w:rPr>
          <w:rFonts w:ascii="Times New Roman" w:hAnsi="Times New Roman" w:cs="Times New Roman"/>
        </w:rPr>
        <w:t>ayaka</w:t>
      </w:r>
      <w:proofErr w:type="spellEnd"/>
      <w:r w:rsidR="003728AE">
        <w:rPr>
          <w:rFonts w:ascii="Times New Roman" w:hAnsi="Times New Roman" w:cs="Times New Roman"/>
        </w:rPr>
        <w:t xml:space="preserve"> (supervisor) in community religious activities</w:t>
      </w:r>
    </w:p>
    <w:p w:rsidR="003728AE" w:rsidRDefault="003728AE" w:rsidP="0073232C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an Examiner </w:t>
      </w:r>
      <w:r w:rsidR="00BA183D" w:rsidRPr="00BA183D">
        <w:rPr>
          <w:rFonts w:ascii="Times New Roman" w:hAnsi="Times New Roman" w:cs="Times New Roman"/>
        </w:rPr>
        <w:t xml:space="preserve">of young monks </w:t>
      </w:r>
      <w:r>
        <w:rPr>
          <w:rFonts w:ascii="Times New Roman" w:hAnsi="Times New Roman" w:cs="Times New Roman"/>
        </w:rPr>
        <w:t xml:space="preserve">during </w:t>
      </w:r>
      <w:r w:rsidR="00BA183D">
        <w:rPr>
          <w:rFonts w:ascii="Times New Roman" w:hAnsi="Times New Roman" w:cs="Times New Roman"/>
        </w:rPr>
        <w:t xml:space="preserve">their </w:t>
      </w:r>
      <w:r>
        <w:rPr>
          <w:rFonts w:ascii="Times New Roman" w:hAnsi="Times New Roman" w:cs="Times New Roman"/>
        </w:rPr>
        <w:t xml:space="preserve">annual </w:t>
      </w:r>
      <w:r w:rsidR="00BA183D">
        <w:rPr>
          <w:rFonts w:ascii="Times New Roman" w:hAnsi="Times New Roman" w:cs="Times New Roman"/>
        </w:rPr>
        <w:t xml:space="preserve">Pathamapyan examinations conducted in </w:t>
      </w:r>
      <w:proofErr w:type="spellStart"/>
      <w:r w:rsidR="00BA183D">
        <w:rPr>
          <w:rFonts w:ascii="Times New Roman" w:hAnsi="Times New Roman" w:cs="Times New Roman"/>
        </w:rPr>
        <w:t>Pyapon</w:t>
      </w:r>
      <w:proofErr w:type="spellEnd"/>
      <w:r w:rsidR="0073232C">
        <w:rPr>
          <w:rFonts w:ascii="Times New Roman" w:hAnsi="Times New Roman" w:cs="Times New Roman"/>
        </w:rPr>
        <w:t xml:space="preserve"> District </w:t>
      </w:r>
      <w:r w:rsidR="003C149D">
        <w:rPr>
          <w:rFonts w:ascii="Times New Roman" w:hAnsi="Times New Roman" w:cs="Times New Roman"/>
        </w:rPr>
        <w:t>by the Ministry of Religious Affairs</w:t>
      </w:r>
      <w:bookmarkStart w:id="2" w:name="_GoBack"/>
      <w:bookmarkEnd w:id="2"/>
    </w:p>
    <w:p w:rsidR="00BA183D" w:rsidRDefault="00BA183D" w:rsidP="0073232C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183D" w:rsidRPr="000A37D1" w:rsidRDefault="00BA183D" w:rsidP="0073232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A37D1">
        <w:rPr>
          <w:rFonts w:ascii="Times New Roman" w:hAnsi="Times New Roman" w:cs="Times New Roman"/>
          <w:b/>
          <w:u w:val="single"/>
        </w:rPr>
        <w:t>REMARKS</w:t>
      </w:r>
    </w:p>
    <w:p w:rsidR="00BA183D" w:rsidRDefault="00BA183D" w:rsidP="0073232C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biography was updated and ap</w:t>
      </w:r>
      <w:r w:rsidR="00F740B4">
        <w:rPr>
          <w:rFonts w:ascii="Times New Roman" w:hAnsi="Times New Roman" w:cs="Times New Roman"/>
        </w:rPr>
        <w:t>proved by me on August 09, 2024</w:t>
      </w:r>
      <w:r>
        <w:rPr>
          <w:rFonts w:ascii="Times New Roman" w:hAnsi="Times New Roman" w:cs="Times New Roman"/>
        </w:rPr>
        <w:t>.</w:t>
      </w:r>
    </w:p>
    <w:p w:rsidR="00DE5B77" w:rsidRDefault="00DE5B77" w:rsidP="0073232C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740B4" w:rsidRDefault="00F740B4" w:rsidP="0073232C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0798E">
        <w:rPr>
          <w:rFonts w:ascii="Times New Roman" w:hAnsi="Times New Roman" w:cs="Times New Roman"/>
        </w:rPr>
        <w:t xml:space="preserve">FNU </w:t>
      </w:r>
      <w:r>
        <w:rPr>
          <w:rFonts w:ascii="Times New Roman" w:hAnsi="Times New Roman" w:cs="Times New Roman"/>
        </w:rPr>
        <w:t>SUMANA</w:t>
      </w:r>
    </w:p>
    <w:p w:rsidR="00BA183D" w:rsidRDefault="004571EC" w:rsidP="0073232C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Thit</w:t>
      </w:r>
      <w:proofErr w:type="spellEnd"/>
      <w:r>
        <w:rPr>
          <w:rFonts w:ascii="Times New Roman" w:hAnsi="Times New Roman" w:cs="Times New Roman"/>
        </w:rPr>
        <w:t xml:space="preserve"> Monastery</w:t>
      </w:r>
      <w:r w:rsidR="00BA183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10</w:t>
      </w:r>
      <w:r w:rsidRPr="004571E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St, 9</w:t>
      </w:r>
      <w:r w:rsidRPr="004571E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ward,</w:t>
      </w:r>
      <w:r w:rsidR="00BA183D">
        <w:rPr>
          <w:rFonts w:ascii="Times New Roman" w:hAnsi="Times New Roman" w:cs="Times New Roman"/>
        </w:rPr>
        <w:t xml:space="preserve"> </w:t>
      </w:r>
      <w:proofErr w:type="spellStart"/>
      <w:r w:rsidR="00BA183D">
        <w:rPr>
          <w:rFonts w:ascii="Times New Roman" w:hAnsi="Times New Roman" w:cs="Times New Roman"/>
        </w:rPr>
        <w:t>Pyapon</w:t>
      </w:r>
      <w:proofErr w:type="spellEnd"/>
      <w:r w:rsidR="00BA183D">
        <w:rPr>
          <w:rFonts w:ascii="Times New Roman" w:hAnsi="Times New Roman" w:cs="Times New Roman"/>
        </w:rPr>
        <w:t xml:space="preserve"> Township</w:t>
      </w:r>
    </w:p>
    <w:p w:rsidR="005F4C96" w:rsidRPr="005F4C96" w:rsidRDefault="00BA183D" w:rsidP="0073232C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Ayeyarwaddy Region, Myanmar</w:t>
      </w:r>
    </w:p>
    <w:sectPr w:rsidR="005F4C96" w:rsidRPr="005F4C96" w:rsidSect="005A43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B13"/>
    <w:multiLevelType w:val="hybridMultilevel"/>
    <w:tmpl w:val="B5F4DFCE"/>
    <w:lvl w:ilvl="0" w:tplc="12EC5A96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4B23E97"/>
    <w:multiLevelType w:val="hybridMultilevel"/>
    <w:tmpl w:val="6F2C84DC"/>
    <w:lvl w:ilvl="0" w:tplc="025CF408">
      <w:start w:val="1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E05E7C"/>
    <w:multiLevelType w:val="hybridMultilevel"/>
    <w:tmpl w:val="AEA4685E"/>
    <w:lvl w:ilvl="0" w:tplc="5DE4650A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42E91562"/>
    <w:multiLevelType w:val="hybridMultilevel"/>
    <w:tmpl w:val="28DA8B26"/>
    <w:lvl w:ilvl="0" w:tplc="BE56A0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EE6444"/>
    <w:rsid w:val="000A37D1"/>
    <w:rsid w:val="000A4A55"/>
    <w:rsid w:val="000A7FDC"/>
    <w:rsid w:val="000F1484"/>
    <w:rsid w:val="00114051"/>
    <w:rsid w:val="001175D3"/>
    <w:rsid w:val="00117F48"/>
    <w:rsid w:val="001A5CAB"/>
    <w:rsid w:val="0026556E"/>
    <w:rsid w:val="002A54F4"/>
    <w:rsid w:val="0036381E"/>
    <w:rsid w:val="00366DA4"/>
    <w:rsid w:val="003728AE"/>
    <w:rsid w:val="003C149D"/>
    <w:rsid w:val="00423650"/>
    <w:rsid w:val="004571EC"/>
    <w:rsid w:val="005A43BA"/>
    <w:rsid w:val="005F4C96"/>
    <w:rsid w:val="0073232C"/>
    <w:rsid w:val="00777C69"/>
    <w:rsid w:val="007C0942"/>
    <w:rsid w:val="00983A40"/>
    <w:rsid w:val="009E5514"/>
    <w:rsid w:val="00A248B5"/>
    <w:rsid w:val="00AA4275"/>
    <w:rsid w:val="00BA183D"/>
    <w:rsid w:val="00C3061A"/>
    <w:rsid w:val="00D33CE1"/>
    <w:rsid w:val="00DA5360"/>
    <w:rsid w:val="00DE172A"/>
    <w:rsid w:val="00DE5B77"/>
    <w:rsid w:val="00E6302D"/>
    <w:rsid w:val="00EB45AB"/>
    <w:rsid w:val="00EE6444"/>
    <w:rsid w:val="00EF7C37"/>
    <w:rsid w:val="00F0798E"/>
    <w:rsid w:val="00F73988"/>
    <w:rsid w:val="00F74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3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Khin Maung U</dc:creator>
  <cp:lastModifiedBy>Ven Ashin Kusala</cp:lastModifiedBy>
  <cp:revision>16</cp:revision>
  <dcterms:created xsi:type="dcterms:W3CDTF">2024-08-09T23:23:00Z</dcterms:created>
  <dcterms:modified xsi:type="dcterms:W3CDTF">2024-08-15T22:18:00Z</dcterms:modified>
</cp:coreProperties>
</file>